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F4" w:rsidRDefault="00502A5E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2338705</wp:posOffset>
            </wp:positionH>
            <wp:positionV relativeFrom="paragraph">
              <wp:posOffset>-450215</wp:posOffset>
            </wp:positionV>
            <wp:extent cx="784860" cy="830580"/>
            <wp:effectExtent l="19050" t="0" r="0" b="0"/>
            <wp:wrapNone/>
            <wp:docPr id="3" name="Kép 3" descr="hz_se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z_se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1203F4">
        <w:tc>
          <w:tcPr>
            <w:tcW w:w="3070" w:type="dxa"/>
          </w:tcPr>
          <w:p w:rsidR="001203F4" w:rsidRDefault="00FA49C0">
            <w:pPr>
              <w:pStyle w:val="Cmsor1"/>
              <w:jc w:val="center"/>
            </w:pPr>
            <w:r>
              <w:rPr>
                <w:noProof/>
              </w:rPr>
              <w:pict>
                <v:rect id="_x0000_s1026" style="position:absolute;left:0;text-align:left;margin-left:-22.6pt;margin-top:-27.65pt;width:203.75pt;height:26.25pt;z-index:251656704" o:allowincell="f" filled="f" fillcolor="#0c9" stroked="f" strokeweight="1pt">
                  <v:shadow color="#969696"/>
                  <v:textbox inset="2.51356mm,3.5pt,2.51356mm,3.5pt">
                    <w:txbxContent>
                      <w:p w:rsidR="001203F4" w:rsidRDefault="00166C5E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napToGrid w:val="0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napToGrid w:val="0"/>
                            <w:color w:val="000080"/>
                            <w:sz w:val="32"/>
                          </w:rPr>
                          <w:t xml:space="preserve">  M</w:t>
                        </w:r>
                        <w:r>
                          <w:rPr>
                            <w:rFonts w:ascii="Bookman Old Style" w:hAnsi="Bookman Old Style"/>
                            <w:b/>
                            <w:snapToGrid w:val="0"/>
                            <w:color w:val="000080"/>
                            <w:sz w:val="28"/>
                          </w:rPr>
                          <w:t>AGYAR</w:t>
                        </w:r>
                        <w:r>
                          <w:rPr>
                            <w:rFonts w:ascii="Bookman Old Style" w:hAnsi="Bookman Old Style"/>
                            <w:b/>
                            <w:snapToGrid w:val="0"/>
                            <w:color w:val="000080"/>
                            <w:sz w:val="32"/>
                          </w:rPr>
                          <w:t xml:space="preserve"> R</w:t>
                        </w:r>
                        <w:r>
                          <w:rPr>
                            <w:rFonts w:ascii="Bookman Old Style" w:hAnsi="Bookman Old Style"/>
                            <w:b/>
                            <w:snapToGrid w:val="0"/>
                            <w:color w:val="000080"/>
                            <w:sz w:val="28"/>
                          </w:rPr>
                          <w:t>ADIOLÓGIA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8" style="position:absolute;left:0;text-align:left;margin-left:253.85pt;margin-top:-40.85pt;width:208.1pt;height:38.25pt;z-index:251658752" o:allowincell="f" filled="f" fillcolor="#0c9" stroked="f" strokeweight="1pt">
                  <v:shadow color="#969696"/>
                  <v:textbox inset="2.51356mm,3.5pt,2.51356mm,3.5pt">
                    <w:txbxContent>
                      <w:p w:rsidR="001203F4" w:rsidRDefault="001203F4">
                        <w:pPr>
                          <w:rPr>
                            <w:rFonts w:ascii="H-Arial" w:hAnsi="H-Arial"/>
                            <w:b/>
                            <w:snapToGrid w:val="0"/>
                            <w:color w:val="000000"/>
                          </w:rPr>
                        </w:pPr>
                      </w:p>
                      <w:p w:rsidR="001203F4" w:rsidRDefault="00166C5E">
                        <w:pPr>
                          <w:rPr>
                            <w:rFonts w:ascii="Bookman Old Style" w:hAnsi="Bookman Old Style"/>
                            <w:b/>
                            <w:snapToGrid w:val="0"/>
                            <w:color w:val="000000"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Bookman Old Style" w:hAnsi="Bookman Old Style"/>
                            <w:b/>
                            <w:snapToGrid w:val="0"/>
                            <w:color w:val="000080"/>
                            <w:sz w:val="32"/>
                          </w:rPr>
                          <w:t>H</w:t>
                        </w:r>
                        <w:r>
                          <w:rPr>
                            <w:rFonts w:ascii="Bookman Old Style" w:hAnsi="Bookman Old Style"/>
                            <w:b/>
                            <w:snapToGrid w:val="0"/>
                            <w:color w:val="000080"/>
                            <w:sz w:val="28"/>
                          </w:rPr>
                          <w:t xml:space="preserve">UNGARIAN  </w:t>
                        </w:r>
                        <w:r>
                          <w:rPr>
                            <w:rFonts w:ascii="Bookman Old Style" w:hAnsi="Bookman Old Style"/>
                            <w:b/>
                            <w:snapToGrid w:val="0"/>
                            <w:color w:val="000080"/>
                            <w:sz w:val="32"/>
                          </w:rPr>
                          <w:t>R</w:t>
                        </w:r>
                        <w:r>
                          <w:rPr>
                            <w:rFonts w:ascii="Bookman Old Style" w:hAnsi="Bookman Old Style"/>
                            <w:b/>
                            <w:snapToGrid w:val="0"/>
                            <w:color w:val="000080"/>
                            <w:sz w:val="28"/>
                          </w:rPr>
                          <w:t>ADIOLOGY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</w:tc>
        <w:tc>
          <w:tcPr>
            <w:tcW w:w="3070" w:type="dxa"/>
          </w:tcPr>
          <w:p w:rsidR="001203F4" w:rsidRDefault="001203F4">
            <w:pPr>
              <w:pStyle w:val="Cmsor1"/>
            </w:pPr>
          </w:p>
        </w:tc>
        <w:tc>
          <w:tcPr>
            <w:tcW w:w="3070" w:type="dxa"/>
          </w:tcPr>
          <w:p w:rsidR="001203F4" w:rsidRDefault="001203F4">
            <w:pPr>
              <w:pStyle w:val="Cmsor1"/>
            </w:pPr>
          </w:p>
        </w:tc>
      </w:tr>
    </w:tbl>
    <w:p w:rsidR="001203F4" w:rsidRPr="00502A5E" w:rsidRDefault="001203F4">
      <w:pPr>
        <w:pStyle w:val="Cmsor1"/>
        <w:rPr>
          <w:sz w:val="20"/>
        </w:rPr>
      </w:pPr>
    </w:p>
    <w:p w:rsidR="001203F4" w:rsidRDefault="001203F4">
      <w:pPr>
        <w:pStyle w:val="Cmsor1"/>
        <w:pBdr>
          <w:top w:val="single" w:sz="4" w:space="1" w:color="auto"/>
        </w:pBdr>
      </w:pPr>
    </w:p>
    <w:p w:rsidR="001203F4" w:rsidRDefault="001203F4">
      <w:pPr>
        <w:pStyle w:val="Cmsor1"/>
      </w:pPr>
    </w:p>
    <w:p w:rsidR="00295DC8" w:rsidRDefault="00295DC8" w:rsidP="00206D92">
      <w:pPr>
        <w:jc w:val="center"/>
        <w:rPr>
          <w:b/>
          <w:sz w:val="28"/>
          <w:szCs w:val="24"/>
          <w:u w:val="single"/>
        </w:rPr>
      </w:pPr>
    </w:p>
    <w:p w:rsidR="001203F4" w:rsidRPr="004D5B3D" w:rsidRDefault="00206D92" w:rsidP="00206D92">
      <w:pPr>
        <w:jc w:val="center"/>
        <w:rPr>
          <w:b/>
          <w:sz w:val="28"/>
          <w:szCs w:val="24"/>
          <w:u w:val="single"/>
        </w:rPr>
      </w:pPr>
      <w:r w:rsidRPr="004D5B3D">
        <w:rPr>
          <w:b/>
          <w:sz w:val="28"/>
          <w:szCs w:val="24"/>
          <w:u w:val="single"/>
        </w:rPr>
        <w:t>SZERZŐI NYILATKOZAT</w:t>
      </w:r>
    </w:p>
    <w:p w:rsidR="00206D92" w:rsidRPr="00295DC8" w:rsidRDefault="00206D92" w:rsidP="00206D92">
      <w:pPr>
        <w:spacing w:after="100" w:afterAutospacing="1" w:line="360" w:lineRule="auto"/>
        <w:ind w:firstLine="708"/>
        <w:jc w:val="both"/>
        <w:rPr>
          <w:szCs w:val="24"/>
        </w:rPr>
      </w:pPr>
    </w:p>
    <w:p w:rsidR="00206D92" w:rsidRPr="00295DC8" w:rsidRDefault="00206D92" w:rsidP="00206D92">
      <w:pPr>
        <w:spacing w:after="100" w:afterAutospacing="1" w:line="360" w:lineRule="auto"/>
        <w:ind w:firstLine="708"/>
        <w:jc w:val="both"/>
        <w:rPr>
          <w:szCs w:val="24"/>
        </w:rPr>
      </w:pPr>
      <w:r w:rsidRPr="00295DC8">
        <w:rPr>
          <w:szCs w:val="24"/>
        </w:rPr>
        <w:t>A szerző</w:t>
      </w:r>
      <w:r w:rsidR="00295DC8" w:rsidRPr="00295DC8">
        <w:rPr>
          <w:szCs w:val="24"/>
        </w:rPr>
        <w:t>/</w:t>
      </w:r>
      <w:r w:rsidRPr="00295DC8">
        <w:rPr>
          <w:szCs w:val="24"/>
        </w:rPr>
        <w:t>k kijelentik, hogy ismerik a kézirat tartalmát, és egyetértenek vele. A közlemény első közlés és nem kívánják más folyói</w:t>
      </w:r>
      <w:r w:rsidR="00AF3FE1">
        <w:rPr>
          <w:szCs w:val="24"/>
        </w:rPr>
        <w:t>ratban közölni, és hozzájárul</w:t>
      </w:r>
      <w:r w:rsidRPr="00295DC8">
        <w:rPr>
          <w:szCs w:val="24"/>
        </w:rPr>
        <w:t xml:space="preserve">nak ahhoz, hogy a dolgozat a Magyar Radiológia nyomtatott változatában is megjelenhet. </w:t>
      </w:r>
    </w:p>
    <w:p w:rsidR="00206D92" w:rsidRPr="00295DC8" w:rsidRDefault="00206D92" w:rsidP="00206D92">
      <w:pPr>
        <w:spacing w:after="100" w:afterAutospacing="1" w:line="360" w:lineRule="auto"/>
        <w:ind w:firstLine="708"/>
        <w:jc w:val="both"/>
        <w:rPr>
          <w:szCs w:val="24"/>
        </w:rPr>
      </w:pPr>
      <w:r w:rsidRPr="00295DC8">
        <w:rPr>
          <w:szCs w:val="24"/>
        </w:rPr>
        <w:t xml:space="preserve">A szerzők garantálják, hogy harmadik fél jogai nem sérülnek a közléssel, és tudomásul veszik, hogy a kiadó jogilag nem tartható felelősnek a közölt tartalomért. A szerzők kijelentik, hogy a dolgozatban közölt ábrák máshol nem jelentek még meg. </w:t>
      </w:r>
    </w:p>
    <w:p w:rsidR="00206D92" w:rsidRDefault="00206D92" w:rsidP="00206D92">
      <w:pPr>
        <w:spacing w:after="100" w:afterAutospacing="1" w:line="360" w:lineRule="auto"/>
        <w:ind w:firstLine="708"/>
        <w:jc w:val="both"/>
        <w:rPr>
          <w:szCs w:val="24"/>
        </w:rPr>
      </w:pPr>
      <w:r w:rsidRPr="00295DC8">
        <w:rPr>
          <w:szCs w:val="24"/>
        </w:rPr>
        <w:t>A Szerzőknek nincs</w:t>
      </w:r>
      <w:bookmarkStart w:id="0" w:name="_GoBack"/>
      <w:bookmarkEnd w:id="0"/>
      <w:r w:rsidRPr="00295DC8">
        <w:rPr>
          <w:szCs w:val="24"/>
        </w:rPr>
        <w:t xml:space="preserve"> üzleti kapcsolatuk olyan céggel, amelynek termékeire a közleményben utalás történik, vagy amely a kutatást szponzorálta.</w:t>
      </w:r>
    </w:p>
    <w:p w:rsidR="00295DC8" w:rsidRDefault="00295DC8" w:rsidP="00206D92">
      <w:pPr>
        <w:spacing w:after="100" w:afterAutospacing="1" w:line="360" w:lineRule="auto"/>
        <w:ind w:firstLine="708"/>
        <w:jc w:val="both"/>
        <w:rPr>
          <w:szCs w:val="24"/>
        </w:rPr>
      </w:pPr>
    </w:p>
    <w:p w:rsidR="00295DC8" w:rsidRPr="00295DC8" w:rsidRDefault="00295DC8" w:rsidP="00206D92">
      <w:pPr>
        <w:spacing w:after="100" w:afterAutospacing="1" w:line="360" w:lineRule="auto"/>
        <w:ind w:firstLine="708"/>
        <w:jc w:val="both"/>
        <w:rPr>
          <w:szCs w:val="24"/>
        </w:rPr>
      </w:pPr>
    </w:p>
    <w:p w:rsidR="001203F4" w:rsidRDefault="001203F4">
      <w:pPr>
        <w:jc w:val="both"/>
      </w:pPr>
    </w:p>
    <w:p w:rsidR="001203F4" w:rsidRDefault="00295DC8" w:rsidP="00295DC8">
      <w:pPr>
        <w:jc w:val="right"/>
      </w:pPr>
      <w:r>
        <w:t>Dátum / aláírás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3792"/>
      </w:tblGrid>
      <w:tr w:rsidR="001203F4">
        <w:trPr>
          <w:jc w:val="center"/>
        </w:trPr>
        <w:tc>
          <w:tcPr>
            <w:tcW w:w="3260" w:type="dxa"/>
          </w:tcPr>
          <w:p w:rsidR="001203F4" w:rsidRDefault="001203F4">
            <w:pPr>
              <w:jc w:val="center"/>
            </w:pPr>
          </w:p>
        </w:tc>
        <w:tc>
          <w:tcPr>
            <w:tcW w:w="3792" w:type="dxa"/>
          </w:tcPr>
          <w:p w:rsidR="001203F4" w:rsidRDefault="001203F4">
            <w:pPr>
              <w:jc w:val="center"/>
            </w:pPr>
          </w:p>
        </w:tc>
      </w:tr>
    </w:tbl>
    <w:p w:rsidR="001203F4" w:rsidRDefault="001203F4">
      <w:pPr>
        <w:jc w:val="both"/>
      </w:pPr>
    </w:p>
    <w:p w:rsidR="001203F4" w:rsidRDefault="001203F4">
      <w:pPr>
        <w:jc w:val="both"/>
      </w:pPr>
    </w:p>
    <w:p w:rsidR="001203F4" w:rsidRDefault="001203F4">
      <w:pPr>
        <w:jc w:val="center"/>
        <w:rPr>
          <w:b/>
        </w:rPr>
      </w:pPr>
    </w:p>
    <w:p w:rsidR="001203F4" w:rsidRDefault="00166C5E">
      <w:r>
        <w:t xml:space="preserve"> </w:t>
      </w:r>
    </w:p>
    <w:p w:rsidR="001203F4" w:rsidRDefault="001203F4">
      <w:pPr>
        <w:jc w:val="both"/>
      </w:pPr>
    </w:p>
    <w:p w:rsidR="001203F4" w:rsidRDefault="001203F4">
      <w:pPr>
        <w:jc w:val="both"/>
      </w:pPr>
    </w:p>
    <w:p w:rsidR="001203F4" w:rsidRDefault="001203F4">
      <w:pPr>
        <w:jc w:val="both"/>
      </w:pPr>
    </w:p>
    <w:p w:rsidR="00166C5E" w:rsidRDefault="00166C5E">
      <w:pPr>
        <w:jc w:val="both"/>
      </w:pPr>
    </w:p>
    <w:sectPr w:rsidR="00166C5E" w:rsidSect="001203F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-Arial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7F9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2A5E"/>
    <w:rsid w:val="001203F4"/>
    <w:rsid w:val="00166C5E"/>
    <w:rsid w:val="001D6D73"/>
    <w:rsid w:val="00206D92"/>
    <w:rsid w:val="00295DC8"/>
    <w:rsid w:val="004D5B3D"/>
    <w:rsid w:val="00502A5E"/>
    <w:rsid w:val="008C038C"/>
    <w:rsid w:val="00A70C32"/>
    <w:rsid w:val="00AF3FE1"/>
    <w:rsid w:val="00C07D18"/>
    <w:rsid w:val="00CC368E"/>
    <w:rsid w:val="00D51E27"/>
    <w:rsid w:val="00D922E7"/>
    <w:rsid w:val="00E6548B"/>
    <w:rsid w:val="00F35128"/>
    <w:rsid w:val="00FA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03F4"/>
    <w:rPr>
      <w:sz w:val="24"/>
    </w:rPr>
  </w:style>
  <w:style w:type="paragraph" w:styleId="Cmsor1">
    <w:name w:val="heading 1"/>
    <w:basedOn w:val="Norml"/>
    <w:next w:val="Norml"/>
    <w:qFormat/>
    <w:rsid w:val="001203F4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1203F4"/>
    <w:pPr>
      <w:jc w:val="both"/>
    </w:pPr>
  </w:style>
  <w:style w:type="character" w:styleId="Hiperhivatkozs">
    <w:name w:val="Hyperlink"/>
    <w:basedOn w:val="Bekezdsalapbettpusa"/>
    <w:semiHidden/>
    <w:rsid w:val="001203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Dear Professor</vt:lpstr>
      <vt:lpstr>Dear Professor</vt:lpstr>
    </vt:vector>
  </TitlesOfParts>
  <Company/>
  <LinksUpToDate>false</LinksUpToDate>
  <CharactersWithSpaces>694</CharactersWithSpaces>
  <SharedDoc>false</SharedDoc>
  <HLinks>
    <vt:vector size="6" baseType="variant">
      <vt:variant>
        <vt:i4>6160480</vt:i4>
      </vt:variant>
      <vt:variant>
        <vt:i4>-1</vt:i4>
      </vt:variant>
      <vt:variant>
        <vt:i4>1027</vt:i4>
      </vt:variant>
      <vt:variant>
        <vt:i4>1</vt:i4>
      </vt:variant>
      <vt:variant>
        <vt:lpwstr>C:\MagyRad\hz_sepia.BMP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Professor</dc:title>
  <dc:creator>Buc</dc:creator>
  <cp:lastModifiedBy>Dr. harkányi Zoltán</cp:lastModifiedBy>
  <cp:revision>2</cp:revision>
  <cp:lastPrinted>2005-02-21T11:37:00Z</cp:lastPrinted>
  <dcterms:created xsi:type="dcterms:W3CDTF">2017-11-18T12:13:00Z</dcterms:created>
  <dcterms:modified xsi:type="dcterms:W3CDTF">2017-11-18T12:13:00Z</dcterms:modified>
</cp:coreProperties>
</file>